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44EDA" w14:textId="54C1EBFD" w:rsidR="005E5266" w:rsidRDefault="00837D28">
      <w:pPr>
        <w:ind w:left="-1440" w:right="630"/>
        <w:jc w:val="center"/>
      </w:pPr>
      <w:r>
        <w:rPr>
          <w:noProof/>
        </w:rPr>
        <w:drawing>
          <wp:anchor distT="228600" distB="228600" distL="228600" distR="228600" simplePos="0" relativeHeight="251658240" behindDoc="0" locked="0" layoutInCell="1" hidden="0" allowOverlap="1" wp14:anchorId="32B18305" wp14:editId="70A315E8">
            <wp:simplePos x="0" y="0"/>
            <wp:positionH relativeFrom="page">
              <wp:posOffset>3133725</wp:posOffset>
            </wp:positionH>
            <wp:positionV relativeFrom="page">
              <wp:posOffset>581026</wp:posOffset>
            </wp:positionV>
            <wp:extent cx="1818501" cy="1023620"/>
            <wp:effectExtent l="0" t="0" r="0" b="0"/>
            <wp:wrapSquare wrapText="bothSides" distT="228600" distB="228600" distL="228600" distR="2286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 b="-41333"/>
                    <a:stretch>
                      <a:fillRect/>
                    </a:stretch>
                  </pic:blipFill>
                  <pic:spPr>
                    <a:xfrm>
                      <a:off x="0" y="0"/>
                      <a:ext cx="1822255" cy="10257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8E1DE8F" w14:textId="7D19759C" w:rsidR="005E5266" w:rsidRDefault="00FA3053">
      <w:pPr>
        <w:ind w:left="-1440" w:right="630"/>
        <w:jc w:val="center"/>
      </w:pPr>
      <w:r>
        <w:t xml:space="preserve"> </w:t>
      </w:r>
    </w:p>
    <w:p w14:paraId="5C23D3DD" w14:textId="77777777" w:rsidR="005E5266" w:rsidRDefault="005E5266">
      <w:pPr>
        <w:ind w:left="-1440" w:right="630"/>
        <w:jc w:val="center"/>
        <w:rPr>
          <w:sz w:val="32"/>
          <w:szCs w:val="32"/>
        </w:rPr>
      </w:pPr>
    </w:p>
    <w:p w14:paraId="65839CCD" w14:textId="77777777" w:rsidR="005E5266" w:rsidRDefault="005E5266">
      <w:pPr>
        <w:ind w:left="-1440" w:right="630"/>
        <w:jc w:val="center"/>
        <w:rPr>
          <w:sz w:val="32"/>
          <w:szCs w:val="32"/>
        </w:rPr>
      </w:pPr>
    </w:p>
    <w:p w14:paraId="35F7E500" w14:textId="77777777" w:rsidR="00923D5A" w:rsidRDefault="00FA3053" w:rsidP="00923D5A">
      <w:pPr>
        <w:ind w:left="-1170" w:right="63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</w:p>
    <w:p w14:paraId="0523444F" w14:textId="07DA35CB" w:rsidR="005E5266" w:rsidRPr="00923D5A" w:rsidRDefault="00FA3053" w:rsidP="00923D5A">
      <w:pPr>
        <w:ind w:left="-1170" w:right="630"/>
        <w:jc w:val="center"/>
        <w:rPr>
          <w:sz w:val="32"/>
          <w:szCs w:val="32"/>
        </w:rPr>
      </w:pPr>
      <w:r>
        <w:rPr>
          <w:sz w:val="32"/>
          <w:szCs w:val="32"/>
        </w:rPr>
        <w:t>Lex</w:t>
      </w:r>
      <w:r w:rsidR="00923D5A">
        <w:rPr>
          <w:sz w:val="32"/>
          <w:szCs w:val="32"/>
        </w:rPr>
        <w:t xml:space="preserve"> </w:t>
      </w:r>
      <w:r>
        <w:rPr>
          <w:sz w:val="32"/>
          <w:szCs w:val="32"/>
        </w:rPr>
        <w:t>Smile</w:t>
      </w:r>
      <w:r w:rsidR="00923D5A">
        <w:rPr>
          <w:sz w:val="32"/>
          <w:szCs w:val="32"/>
        </w:rPr>
        <w:t xml:space="preserve"> </w:t>
      </w:r>
      <w:r>
        <w:rPr>
          <w:sz w:val="32"/>
          <w:szCs w:val="32"/>
        </w:rPr>
        <w:t>Dental Plan</w:t>
      </w:r>
    </w:p>
    <w:p w14:paraId="35004A64" w14:textId="77777777" w:rsidR="005E5266" w:rsidRDefault="005E5266">
      <w:pPr>
        <w:pStyle w:val="Title"/>
        <w:ind w:left="-1440" w:right="630"/>
        <w:jc w:val="center"/>
        <w:rPr>
          <w:rFonts w:ascii="Montserrat" w:eastAsia="Montserrat" w:hAnsi="Montserrat" w:cs="Montserrat"/>
          <w:b/>
          <w:color w:val="073763"/>
          <w:sz w:val="38"/>
          <w:szCs w:val="38"/>
          <w:u w:val="single"/>
        </w:rPr>
      </w:pPr>
      <w:bookmarkStart w:id="0" w:name="_tqq9cr9ociik" w:colFirst="0" w:colLast="0"/>
      <w:bookmarkEnd w:id="0"/>
    </w:p>
    <w:p w14:paraId="6732A0F0" w14:textId="77777777" w:rsidR="005E5266" w:rsidRDefault="00FA3053">
      <w:pPr>
        <w:ind w:left="-1170" w:firstLine="540"/>
        <w:jc w:val="center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>Includes all exams, two cleanings, fluoride treatments, all imaging AND 20% off any additional services</w:t>
      </w:r>
    </w:p>
    <w:p w14:paraId="1C550363" w14:textId="77777777" w:rsidR="005E5266" w:rsidRDefault="005E5266">
      <w:pPr>
        <w:ind w:left="-1440"/>
        <w:jc w:val="center"/>
        <w:rPr>
          <w:sz w:val="28"/>
          <w:szCs w:val="28"/>
        </w:rPr>
      </w:pPr>
    </w:p>
    <w:p w14:paraId="046FAB89" w14:textId="77777777" w:rsidR="005E5266" w:rsidRDefault="00FA3053">
      <w:pPr>
        <w:ind w:left="-1440"/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             </w:t>
      </w:r>
      <w:r>
        <w:rPr>
          <w:b/>
          <w:sz w:val="26"/>
          <w:szCs w:val="26"/>
        </w:rPr>
        <w:t>Adult 13 plus:</w:t>
      </w:r>
      <w:r>
        <w:rPr>
          <w:sz w:val="26"/>
          <w:szCs w:val="26"/>
        </w:rPr>
        <w:t xml:space="preserve"> $400.00 </w:t>
      </w:r>
    </w:p>
    <w:p w14:paraId="4B144D95" w14:textId="77777777" w:rsidR="005E5266" w:rsidRDefault="00FA3053">
      <w:pPr>
        <w:ind w:left="-14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>
        <w:rPr>
          <w:b/>
          <w:sz w:val="26"/>
          <w:szCs w:val="26"/>
        </w:rPr>
        <w:t>Children 12 and under</w:t>
      </w:r>
      <w:r>
        <w:rPr>
          <w:sz w:val="26"/>
          <w:szCs w:val="26"/>
        </w:rPr>
        <w:t xml:space="preserve">: $300.00 </w:t>
      </w:r>
    </w:p>
    <w:p w14:paraId="64F12A6A" w14:textId="77777777" w:rsidR="005E5266" w:rsidRDefault="00FA3053">
      <w:pPr>
        <w:ind w:left="-14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r>
        <w:rPr>
          <w:b/>
          <w:sz w:val="26"/>
          <w:szCs w:val="26"/>
        </w:rPr>
        <w:t>Children 5 and under</w:t>
      </w:r>
      <w:r>
        <w:rPr>
          <w:sz w:val="26"/>
          <w:szCs w:val="26"/>
        </w:rPr>
        <w:t xml:space="preserve">: $150.00 </w:t>
      </w:r>
    </w:p>
    <w:p w14:paraId="12F503D2" w14:textId="77777777" w:rsidR="005E5266" w:rsidRDefault="00FA3053">
      <w:pPr>
        <w:ind w:left="-14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</w:p>
    <w:p w14:paraId="5CA04490" w14:textId="77777777" w:rsidR="005E5266" w:rsidRDefault="005E5266">
      <w:pPr>
        <w:ind w:left="-1440"/>
        <w:jc w:val="center"/>
        <w:rPr>
          <w:sz w:val="26"/>
          <w:szCs w:val="26"/>
        </w:rPr>
      </w:pPr>
    </w:p>
    <w:p w14:paraId="0B7327C6" w14:textId="77777777" w:rsidR="005E5266" w:rsidRDefault="005E5266">
      <w:pPr>
        <w:ind w:left="-1440"/>
        <w:jc w:val="center"/>
        <w:rPr>
          <w:sz w:val="26"/>
          <w:szCs w:val="26"/>
        </w:rPr>
      </w:pPr>
    </w:p>
    <w:p w14:paraId="5BC99A24" w14:textId="77777777" w:rsidR="005E5266" w:rsidRDefault="005E5266">
      <w:pPr>
        <w:ind w:left="-1440"/>
        <w:jc w:val="center"/>
        <w:rPr>
          <w:sz w:val="26"/>
          <w:szCs w:val="26"/>
        </w:rPr>
      </w:pPr>
    </w:p>
    <w:p w14:paraId="602B2E4B" w14:textId="77777777" w:rsidR="005E5266" w:rsidRDefault="005E5266">
      <w:pPr>
        <w:ind w:left="-1440"/>
        <w:jc w:val="center"/>
        <w:rPr>
          <w:b/>
          <w:sz w:val="28"/>
          <w:szCs w:val="28"/>
        </w:rPr>
      </w:pPr>
    </w:p>
    <w:p w14:paraId="739BDD91" w14:textId="77777777" w:rsidR="005E5266" w:rsidRDefault="005E5266">
      <w:pPr>
        <w:ind w:left="-1440"/>
        <w:jc w:val="center"/>
        <w:rPr>
          <w:b/>
          <w:sz w:val="28"/>
          <w:szCs w:val="28"/>
        </w:rPr>
      </w:pPr>
    </w:p>
    <w:p w14:paraId="3D8FFA36" w14:textId="77777777" w:rsidR="005E5266" w:rsidRDefault="005E5266">
      <w:pPr>
        <w:ind w:left="-1440"/>
        <w:jc w:val="center"/>
        <w:rPr>
          <w:b/>
          <w:sz w:val="28"/>
          <w:szCs w:val="28"/>
        </w:rPr>
      </w:pPr>
    </w:p>
    <w:p w14:paraId="577ED13E" w14:textId="77777777" w:rsidR="005E5266" w:rsidRDefault="005E5266">
      <w:pPr>
        <w:ind w:left="-1440"/>
        <w:jc w:val="center"/>
        <w:rPr>
          <w:b/>
          <w:sz w:val="28"/>
          <w:szCs w:val="28"/>
        </w:rPr>
      </w:pPr>
    </w:p>
    <w:p w14:paraId="372E1961" w14:textId="77777777" w:rsidR="005E5266" w:rsidRDefault="005E5266">
      <w:pPr>
        <w:ind w:left="-1440"/>
        <w:jc w:val="center"/>
        <w:rPr>
          <w:b/>
          <w:sz w:val="28"/>
          <w:szCs w:val="28"/>
        </w:rPr>
      </w:pPr>
    </w:p>
    <w:p w14:paraId="7E90809E" w14:textId="77777777" w:rsidR="005E5266" w:rsidRDefault="005E5266">
      <w:pPr>
        <w:ind w:left="-1440"/>
        <w:jc w:val="center"/>
        <w:rPr>
          <w:sz w:val="32"/>
          <w:szCs w:val="32"/>
        </w:rPr>
      </w:pPr>
    </w:p>
    <w:p w14:paraId="08A31A33" w14:textId="77777777" w:rsidR="005E5266" w:rsidRDefault="005E5266">
      <w:pPr>
        <w:ind w:left="-1440"/>
        <w:jc w:val="center"/>
        <w:rPr>
          <w:sz w:val="32"/>
          <w:szCs w:val="32"/>
        </w:rPr>
      </w:pPr>
    </w:p>
    <w:p w14:paraId="7430C01C" w14:textId="77777777" w:rsidR="005E5266" w:rsidRDefault="005E5266">
      <w:pPr>
        <w:ind w:left="-1440"/>
        <w:jc w:val="center"/>
        <w:rPr>
          <w:sz w:val="32"/>
          <w:szCs w:val="32"/>
        </w:rPr>
      </w:pPr>
    </w:p>
    <w:p w14:paraId="0D46EB1C" w14:textId="77777777" w:rsidR="005E5266" w:rsidRDefault="005E5266">
      <w:pPr>
        <w:ind w:left="-1440"/>
        <w:jc w:val="center"/>
        <w:rPr>
          <w:sz w:val="32"/>
          <w:szCs w:val="32"/>
        </w:rPr>
      </w:pPr>
    </w:p>
    <w:p w14:paraId="74B64B3D" w14:textId="77777777" w:rsidR="005E5266" w:rsidRDefault="005E5266">
      <w:pPr>
        <w:ind w:left="-1440"/>
        <w:jc w:val="center"/>
        <w:rPr>
          <w:sz w:val="32"/>
          <w:szCs w:val="32"/>
        </w:rPr>
      </w:pPr>
    </w:p>
    <w:p w14:paraId="10715A99" w14:textId="77777777" w:rsidR="005E5266" w:rsidRDefault="00FA3053">
      <w:pPr>
        <w:ind w:left="-1440" w:right="63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</w:p>
    <w:p w14:paraId="25CCA710" w14:textId="6BD5DFAD" w:rsidR="005E5266" w:rsidRPr="00FA3053" w:rsidRDefault="00FA3053" w:rsidP="00FA3053">
      <w:pPr>
        <w:ind w:left="-1440" w:right="63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</w:p>
    <w:p w14:paraId="3731E3AF" w14:textId="77777777" w:rsidR="005E5266" w:rsidRDefault="00FA3053">
      <w:pPr>
        <w:ind w:left="-1440"/>
        <w:jc w:val="center"/>
      </w:pPr>
      <w:r>
        <w:t xml:space="preserve">   </w:t>
      </w:r>
    </w:p>
    <w:p w14:paraId="0FF8865F" w14:textId="77777777" w:rsidR="005E5266" w:rsidRDefault="005E5266">
      <w:pPr>
        <w:ind w:left="-1440"/>
        <w:jc w:val="center"/>
      </w:pPr>
    </w:p>
    <w:p w14:paraId="4C479D2A" w14:textId="77777777" w:rsidR="005E5266" w:rsidRDefault="005E5266"/>
    <w:p w14:paraId="72652600" w14:textId="77777777" w:rsidR="005E5266" w:rsidRDefault="005E5266">
      <w:pPr>
        <w:ind w:right="630"/>
        <w:jc w:val="center"/>
      </w:pPr>
    </w:p>
    <w:p w14:paraId="2D6FD4B9" w14:textId="77777777" w:rsidR="005E5266" w:rsidRDefault="005E5266">
      <w:pPr>
        <w:ind w:right="630"/>
        <w:jc w:val="center"/>
        <w:rPr>
          <w:sz w:val="32"/>
          <w:szCs w:val="32"/>
        </w:rPr>
      </w:pPr>
    </w:p>
    <w:p w14:paraId="36408776" w14:textId="77777777" w:rsidR="005E5266" w:rsidRDefault="005E5266">
      <w:pPr>
        <w:ind w:right="630"/>
        <w:rPr>
          <w:sz w:val="32"/>
          <w:szCs w:val="32"/>
        </w:rPr>
      </w:pPr>
    </w:p>
    <w:p w14:paraId="649993EE" w14:textId="77777777" w:rsidR="005E5266" w:rsidRDefault="00FA3053">
      <w:pPr>
        <w:ind w:right="63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</w:p>
    <w:p w14:paraId="72CCF809" w14:textId="77777777" w:rsidR="005E5266" w:rsidRDefault="005E5266">
      <w:pPr>
        <w:ind w:right="630"/>
        <w:jc w:val="center"/>
        <w:rPr>
          <w:sz w:val="32"/>
          <w:szCs w:val="32"/>
        </w:rPr>
      </w:pPr>
    </w:p>
    <w:p w14:paraId="3C5464A9" w14:textId="77777777" w:rsidR="005E5266" w:rsidRDefault="005E5266">
      <w:pPr>
        <w:ind w:right="630"/>
        <w:jc w:val="center"/>
      </w:pPr>
    </w:p>
    <w:p w14:paraId="0CA676BF" w14:textId="77777777" w:rsidR="005E5266" w:rsidRDefault="005E5266">
      <w:pPr>
        <w:ind w:right="630"/>
        <w:jc w:val="center"/>
      </w:pPr>
    </w:p>
    <w:p w14:paraId="69263E92" w14:textId="77777777" w:rsidR="005E5266" w:rsidRDefault="005E5266">
      <w:pPr>
        <w:jc w:val="center"/>
      </w:pPr>
    </w:p>
    <w:p w14:paraId="7B3B6849" w14:textId="77777777" w:rsidR="005E5266" w:rsidRDefault="005E5266">
      <w:pPr>
        <w:ind w:right="630"/>
        <w:jc w:val="center"/>
        <w:rPr>
          <w:sz w:val="32"/>
          <w:szCs w:val="32"/>
        </w:rPr>
      </w:pPr>
    </w:p>
    <w:p w14:paraId="311CC563" w14:textId="77777777" w:rsidR="005E5266" w:rsidRDefault="005E5266">
      <w:pPr>
        <w:ind w:right="630"/>
        <w:jc w:val="center"/>
        <w:rPr>
          <w:sz w:val="32"/>
          <w:szCs w:val="32"/>
        </w:rPr>
      </w:pPr>
    </w:p>
    <w:p w14:paraId="37CD2D06" w14:textId="77777777" w:rsidR="005E5266" w:rsidRDefault="005E5266">
      <w:pPr>
        <w:ind w:right="630"/>
        <w:jc w:val="center"/>
        <w:rPr>
          <w:sz w:val="32"/>
          <w:szCs w:val="32"/>
        </w:rPr>
      </w:pPr>
    </w:p>
    <w:p w14:paraId="554512A6" w14:textId="77777777" w:rsidR="005E5266" w:rsidRDefault="005E5266">
      <w:pPr>
        <w:rPr>
          <w:sz w:val="26"/>
          <w:szCs w:val="26"/>
        </w:rPr>
      </w:pPr>
    </w:p>
    <w:p w14:paraId="55E9517B" w14:textId="77777777" w:rsidR="005E5266" w:rsidRDefault="005E5266">
      <w:pPr>
        <w:pStyle w:val="Title"/>
        <w:ind w:right="630"/>
        <w:jc w:val="center"/>
        <w:rPr>
          <w:sz w:val="28"/>
          <w:szCs w:val="28"/>
        </w:rPr>
      </w:pPr>
      <w:bookmarkStart w:id="1" w:name="_7wzle8nvr6kb" w:colFirst="0" w:colLast="0"/>
      <w:bookmarkEnd w:id="1"/>
    </w:p>
    <w:p w14:paraId="72E7BA17" w14:textId="77777777" w:rsidR="005E5266" w:rsidRDefault="005E5266">
      <w:pPr>
        <w:ind w:right="630"/>
        <w:jc w:val="center"/>
      </w:pPr>
    </w:p>
    <w:p w14:paraId="3EDAFF77" w14:textId="77777777" w:rsidR="005E5266" w:rsidRDefault="005E5266">
      <w:pPr>
        <w:jc w:val="center"/>
      </w:pPr>
    </w:p>
    <w:p w14:paraId="72873C7D" w14:textId="77777777" w:rsidR="005E5266" w:rsidRDefault="005E5266">
      <w:pPr>
        <w:ind w:right="630"/>
        <w:jc w:val="center"/>
      </w:pPr>
    </w:p>
    <w:p w14:paraId="49287375" w14:textId="77777777" w:rsidR="005E5266" w:rsidRDefault="005E5266">
      <w:pPr>
        <w:ind w:right="630"/>
        <w:jc w:val="center"/>
      </w:pPr>
    </w:p>
    <w:p w14:paraId="2FE226A6" w14:textId="77777777" w:rsidR="005E5266" w:rsidRDefault="005E5266">
      <w:pPr>
        <w:ind w:right="630"/>
        <w:jc w:val="center"/>
      </w:pPr>
    </w:p>
    <w:p w14:paraId="11F16B4D" w14:textId="77777777" w:rsidR="005E5266" w:rsidRDefault="005E5266">
      <w:pPr>
        <w:ind w:right="630"/>
        <w:jc w:val="center"/>
        <w:rPr>
          <w:sz w:val="36"/>
          <w:szCs w:val="36"/>
        </w:rPr>
      </w:pPr>
    </w:p>
    <w:p w14:paraId="75AE16E7" w14:textId="77777777" w:rsidR="005E5266" w:rsidRDefault="005E5266">
      <w:pPr>
        <w:jc w:val="center"/>
      </w:pPr>
    </w:p>
    <w:sectPr w:rsidR="005E5266">
      <w:pgSz w:w="12240" w:h="15840"/>
      <w:pgMar w:top="1440" w:right="1440" w:bottom="1440" w:left="153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266"/>
    <w:rsid w:val="005E5266"/>
    <w:rsid w:val="00837D28"/>
    <w:rsid w:val="00923D5A"/>
    <w:rsid w:val="00FA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D8C47"/>
  <w15:docId w15:val="{40745F74-D7A4-4D48-BC27-5C052B65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Ryan Patruno</cp:lastModifiedBy>
  <cp:revision>4</cp:revision>
  <dcterms:created xsi:type="dcterms:W3CDTF">2023-01-13T14:42:00Z</dcterms:created>
  <dcterms:modified xsi:type="dcterms:W3CDTF">2023-01-18T23:54:00Z</dcterms:modified>
</cp:coreProperties>
</file>